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56" w:rsidRPr="00D47B56" w:rsidRDefault="00D47B56" w:rsidP="00D47B56">
      <w:pPr>
        <w:jc w:val="center"/>
        <w:rPr>
          <w:vanish/>
          <w:sz w:val="32"/>
          <w:szCs w:val="32"/>
        </w:rPr>
      </w:pPr>
      <w:bookmarkStart w:id="0" w:name="_GoBack"/>
      <w:bookmarkEnd w:id="0"/>
      <w:r w:rsidRPr="00D47B56">
        <w:rPr>
          <w:vanish/>
          <w:sz w:val="32"/>
          <w:szCs w:val="32"/>
        </w:rPr>
        <w:t>Top of Form</w:t>
      </w:r>
    </w:p>
    <w:p w:rsidR="00240F29" w:rsidRDefault="00270D42" w:rsidP="00D47B56">
      <w:pPr>
        <w:jc w:val="center"/>
        <w:rPr>
          <w:b/>
          <w:bCs/>
          <w:sz w:val="32"/>
          <w:szCs w:val="32"/>
        </w:rPr>
      </w:pPr>
      <w:r>
        <w:rPr>
          <w:b/>
          <w:bCs/>
          <w:sz w:val="32"/>
          <w:szCs w:val="32"/>
        </w:rPr>
        <w:t xml:space="preserve"> Process for</w:t>
      </w:r>
      <w:r w:rsidR="00D47B56" w:rsidRPr="00D47B56">
        <w:rPr>
          <w:b/>
          <w:bCs/>
          <w:sz w:val="32"/>
          <w:szCs w:val="32"/>
        </w:rPr>
        <w:t xml:space="preserve"> External</w:t>
      </w:r>
      <w:r w:rsidR="00D47B56">
        <w:rPr>
          <w:b/>
          <w:bCs/>
          <w:sz w:val="32"/>
          <w:szCs w:val="32"/>
        </w:rPr>
        <w:t xml:space="preserve"> Complaints of</w:t>
      </w:r>
      <w:r>
        <w:rPr>
          <w:b/>
          <w:bCs/>
          <w:sz w:val="32"/>
          <w:szCs w:val="32"/>
        </w:rPr>
        <w:t xml:space="preserve"> ADA Compliant</w:t>
      </w:r>
      <w:r w:rsidR="00D47B56">
        <w:rPr>
          <w:b/>
          <w:bCs/>
          <w:sz w:val="32"/>
          <w:szCs w:val="32"/>
        </w:rPr>
        <w:t xml:space="preserve"> Discrimination   </w:t>
      </w:r>
    </w:p>
    <w:p w:rsidR="00D47B56" w:rsidRPr="00D47B56" w:rsidRDefault="00D47B56" w:rsidP="00D47B56">
      <w:pPr>
        <w:jc w:val="center"/>
        <w:rPr>
          <w:b/>
          <w:bCs/>
          <w:sz w:val="32"/>
          <w:szCs w:val="32"/>
        </w:rPr>
      </w:pPr>
      <w:r>
        <w:rPr>
          <w:b/>
          <w:bCs/>
          <w:sz w:val="32"/>
          <w:szCs w:val="32"/>
        </w:rPr>
        <w:t xml:space="preserve">  </w:t>
      </w:r>
      <w:r w:rsidR="00270D42">
        <w:rPr>
          <w:b/>
          <w:bCs/>
          <w:sz w:val="32"/>
          <w:szCs w:val="32"/>
        </w:rPr>
        <w:t xml:space="preserve">             </w:t>
      </w:r>
      <w:r>
        <w:rPr>
          <w:b/>
          <w:bCs/>
          <w:sz w:val="32"/>
          <w:szCs w:val="32"/>
        </w:rPr>
        <w:t xml:space="preserve"> </w:t>
      </w:r>
      <w:r w:rsidRPr="00D47B56">
        <w:rPr>
          <w:b/>
          <w:bCs/>
          <w:sz w:val="32"/>
          <w:szCs w:val="32"/>
        </w:rPr>
        <w:t xml:space="preserve"> Rush Township Municipality, Schuylkill County, Pa </w:t>
      </w:r>
    </w:p>
    <w:p w:rsidR="00D47B56" w:rsidRPr="00D47B56" w:rsidRDefault="00D47B56" w:rsidP="00D47B56">
      <w:pPr>
        <w:jc w:val="center"/>
        <w:rPr>
          <w:b/>
          <w:bCs/>
          <w:sz w:val="32"/>
          <w:szCs w:val="32"/>
        </w:rPr>
      </w:pPr>
      <w:r w:rsidRPr="00D47B56">
        <w:rPr>
          <w:b/>
          <w:bCs/>
          <w:sz w:val="32"/>
          <w:szCs w:val="32"/>
        </w:rPr>
        <w:t>Processing Co</w:t>
      </w:r>
      <w:r w:rsidR="00240F29">
        <w:rPr>
          <w:b/>
          <w:bCs/>
          <w:sz w:val="32"/>
          <w:szCs w:val="32"/>
        </w:rPr>
        <w:t xml:space="preserve">mplaints Filed Under </w:t>
      </w:r>
      <w:r w:rsidRPr="00D47B56">
        <w:rPr>
          <w:b/>
          <w:bCs/>
          <w:sz w:val="32"/>
          <w:szCs w:val="32"/>
        </w:rPr>
        <w:t xml:space="preserve"> </w:t>
      </w:r>
    </w:p>
    <w:p w:rsidR="00D47B56" w:rsidRPr="00D47B56" w:rsidRDefault="00D47B56" w:rsidP="00D47B56">
      <w:pPr>
        <w:jc w:val="center"/>
        <w:rPr>
          <w:b/>
          <w:bCs/>
          <w:sz w:val="32"/>
          <w:szCs w:val="32"/>
        </w:rPr>
      </w:pPr>
      <w:r w:rsidRPr="00D47B56">
        <w:rPr>
          <w:b/>
          <w:bCs/>
          <w:sz w:val="32"/>
          <w:szCs w:val="32"/>
        </w:rPr>
        <w:t xml:space="preserve"> Americans with Disabilities Act of 1990 (ADA)</w:t>
      </w:r>
    </w:p>
    <w:p w:rsidR="00D47B56" w:rsidRPr="00D47B56" w:rsidRDefault="00D47B56" w:rsidP="00D47B56">
      <w:pPr>
        <w:jc w:val="center"/>
      </w:pPr>
      <w:r w:rsidRPr="00D47B56">
        <w:t> </w:t>
      </w:r>
    </w:p>
    <w:p w:rsidR="00D47B56" w:rsidRPr="00D47B56" w:rsidRDefault="00D47B56" w:rsidP="00D47B56">
      <w:pPr>
        <w:jc w:val="center"/>
        <w:rPr>
          <w:b/>
          <w:bCs/>
        </w:rPr>
      </w:pPr>
      <w:r w:rsidRPr="00D47B56">
        <w:rPr>
          <w:b/>
          <w:bCs/>
        </w:rPr>
        <w:t xml:space="preserve">APPENDIX B </w:t>
      </w:r>
      <w:r w:rsidRPr="00D47B56">
        <w:rPr>
          <w:b/>
          <w:bCs/>
        </w:rPr>
        <w:br/>
        <w:t>COMPLAINT FORM</w:t>
      </w:r>
    </w:p>
    <w:p w:rsidR="00D47B56" w:rsidRPr="00D47B56" w:rsidRDefault="00D45380" w:rsidP="00D47B56">
      <w:pPr>
        <w:jc w:val="center"/>
        <w:rPr>
          <w:b/>
          <w:bCs/>
        </w:rPr>
      </w:pPr>
      <w:r>
        <w:rPr>
          <w:b/>
          <w:bCs/>
        </w:rPr>
        <w:t xml:space="preserve">ADA </w:t>
      </w:r>
      <w:r w:rsidR="00D47B56" w:rsidRPr="00D47B56">
        <w:rPr>
          <w:b/>
          <w:bCs/>
        </w:rPr>
        <w:t>Discrimination Complaint</w:t>
      </w:r>
    </w:p>
    <w:tbl>
      <w:tblPr>
        <w:tblW w:w="45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426"/>
        <w:gridCol w:w="2427"/>
        <w:gridCol w:w="4853"/>
      </w:tblGrid>
      <w:tr w:rsidR="00D47B56" w:rsidRPr="00D47B56" w:rsidTr="00D47B56">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47B56" w:rsidRPr="00D47B56" w:rsidRDefault="00D47B56" w:rsidP="00D47B56">
            <w:pPr>
              <w:jc w:val="center"/>
              <w:rPr>
                <w:b/>
                <w:bCs/>
              </w:rPr>
            </w:pPr>
            <w:r w:rsidRPr="00D47B56">
              <w:rPr>
                <w:b/>
                <w:bCs/>
              </w:rPr>
              <w:t>Name</w:t>
            </w:r>
          </w:p>
        </w:tc>
        <w:tc>
          <w:tcPr>
            <w:tcW w:w="1250" w:type="pct"/>
            <w:tcBorders>
              <w:top w:val="outset" w:sz="6" w:space="0" w:color="auto"/>
              <w:left w:val="outset" w:sz="6" w:space="0" w:color="auto"/>
              <w:bottom w:val="outset" w:sz="6" w:space="0" w:color="auto"/>
              <w:right w:val="outset" w:sz="6" w:space="0" w:color="auto"/>
            </w:tcBorders>
            <w:hideMark/>
          </w:tcPr>
          <w:p w:rsidR="00D47B56" w:rsidRPr="00D47B56" w:rsidRDefault="00D47B56" w:rsidP="00D47B56">
            <w:pPr>
              <w:jc w:val="center"/>
              <w:rPr>
                <w:b/>
                <w:bCs/>
              </w:rPr>
            </w:pPr>
            <w:r w:rsidRPr="00D47B56">
              <w:rPr>
                <w:b/>
                <w:bCs/>
              </w:rPr>
              <w:t>Phone</w:t>
            </w:r>
          </w:p>
        </w:tc>
        <w:tc>
          <w:tcPr>
            <w:tcW w:w="2500" w:type="pct"/>
            <w:tcBorders>
              <w:top w:val="outset" w:sz="6" w:space="0" w:color="auto"/>
              <w:left w:val="outset" w:sz="6" w:space="0" w:color="auto"/>
              <w:bottom w:val="outset" w:sz="6" w:space="0" w:color="auto"/>
              <w:right w:val="outset" w:sz="6" w:space="0" w:color="auto"/>
            </w:tcBorders>
            <w:hideMark/>
          </w:tcPr>
          <w:p w:rsidR="00D47B56" w:rsidRPr="00D47B56" w:rsidRDefault="00D47B56" w:rsidP="00D47B56">
            <w:pPr>
              <w:jc w:val="center"/>
              <w:rPr>
                <w:b/>
                <w:bCs/>
              </w:rPr>
            </w:pPr>
            <w:r w:rsidRPr="00D47B56">
              <w:rPr>
                <w:b/>
                <w:bCs/>
              </w:rPr>
              <w:t>Name of Person(s) That Discriminated Against You</w:t>
            </w:r>
          </w:p>
        </w:tc>
      </w:tr>
      <w:tr w:rsidR="00D47B56" w:rsidRPr="00D47B56" w:rsidTr="00D47B56">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47B56" w:rsidRPr="00D47B56" w:rsidRDefault="00D47B56" w:rsidP="00D47B56">
            <w:pPr>
              <w:jc w:val="center"/>
            </w:pPr>
            <w:r w:rsidRPr="00D47B56">
              <w:rPr>
                <w:b/>
                <w:bCs/>
              </w:rPr>
              <w:t>Address</w:t>
            </w:r>
          </w:p>
        </w:tc>
        <w:tc>
          <w:tcPr>
            <w:tcW w:w="0" w:type="auto"/>
            <w:tcBorders>
              <w:top w:val="outset" w:sz="6" w:space="0" w:color="auto"/>
              <w:left w:val="outset" w:sz="6" w:space="0" w:color="auto"/>
              <w:bottom w:val="outset" w:sz="6" w:space="0" w:color="auto"/>
              <w:right w:val="outset" w:sz="6" w:space="0" w:color="auto"/>
            </w:tcBorders>
            <w:hideMark/>
          </w:tcPr>
          <w:p w:rsidR="00D47B56" w:rsidRPr="00D47B56" w:rsidRDefault="00D47B56" w:rsidP="00D47B56">
            <w:pPr>
              <w:jc w:val="center"/>
            </w:pPr>
            <w:r w:rsidRPr="00D47B56">
              <w:rPr>
                <w:b/>
                <w:bCs/>
              </w:rPr>
              <w:t>Location and Position of Person (If Known)</w:t>
            </w:r>
          </w:p>
        </w:tc>
      </w:tr>
      <w:tr w:rsidR="00D47B56" w:rsidRPr="00D47B56" w:rsidTr="00D47B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pPr>
            <w:r w:rsidRPr="00D47B56">
              <w:rPr>
                <w:b/>
                <w:bCs/>
              </w:rPr>
              <w:t>City, State, Zip</w:t>
            </w:r>
          </w:p>
        </w:tc>
        <w:tc>
          <w:tcPr>
            <w:tcW w:w="0" w:type="auto"/>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pPr>
            <w:r w:rsidRPr="00D47B56">
              <w:rPr>
                <w:b/>
                <w:bCs/>
              </w:rPr>
              <w:t>City, State, Zip</w:t>
            </w:r>
          </w:p>
        </w:tc>
      </w:tr>
    </w:tbl>
    <w:p w:rsidR="00D47B56" w:rsidRPr="00D47B56" w:rsidRDefault="00D47B56" w:rsidP="00D47B56">
      <w:pPr>
        <w:jc w:val="center"/>
        <w:rPr>
          <w:vanish/>
        </w:rPr>
      </w:pPr>
    </w:p>
    <w:tbl>
      <w:tblPr>
        <w:tblW w:w="45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030"/>
        <w:gridCol w:w="5676"/>
      </w:tblGrid>
      <w:tr w:rsidR="00270D42" w:rsidRPr="00D47B56" w:rsidTr="00D47B56">
        <w:trPr>
          <w:tblCellSpacing w:w="0" w:type="dxa"/>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Description w:val="layout"/>
            </w:tblPr>
            <w:tblGrid>
              <w:gridCol w:w="3778"/>
              <w:gridCol w:w="17"/>
              <w:gridCol w:w="17"/>
              <w:gridCol w:w="17"/>
              <w:gridCol w:w="17"/>
              <w:gridCol w:w="17"/>
              <w:gridCol w:w="17"/>
            </w:tblGrid>
            <w:tr w:rsidR="00270D42" w:rsidRPr="00D47B56">
              <w:trPr>
                <w:tblCellSpacing w:w="0" w:type="dxa"/>
              </w:trPr>
              <w:tc>
                <w:tcPr>
                  <w:tcW w:w="0" w:type="auto"/>
                  <w:vMerge w:val="restart"/>
                  <w:hideMark/>
                </w:tcPr>
                <w:p w:rsidR="00D47B56" w:rsidRDefault="00D47B56" w:rsidP="00270D42">
                  <w:pPr>
                    <w:rPr>
                      <w:b/>
                      <w:bCs/>
                    </w:rPr>
                  </w:pPr>
                  <w:r w:rsidRPr="00D47B56">
                    <w:rPr>
                      <w:b/>
                      <w:bCs/>
                    </w:rPr>
                    <w:t>Discrimination</w:t>
                  </w:r>
                  <w:r w:rsidRPr="00D47B56">
                    <w:rPr>
                      <w:b/>
                      <w:bCs/>
                    </w:rPr>
                    <w:br/>
                    <w:t>Because of:</w:t>
                  </w:r>
                </w:p>
                <w:p w:rsidR="00270D42" w:rsidRDefault="00270D42" w:rsidP="00270D42">
                  <w:pPr>
                    <w:rPr>
                      <w:b/>
                      <w:bCs/>
                    </w:rPr>
                  </w:pPr>
                </w:p>
                <w:p w:rsidR="00270D42" w:rsidRPr="00D47B56" w:rsidRDefault="00270D42" w:rsidP="00270D42"/>
              </w:tc>
              <w:tc>
                <w:tcPr>
                  <w:tcW w:w="0" w:type="auto"/>
                  <w:vAlign w:val="center"/>
                  <w:hideMark/>
                </w:tcPr>
                <w:p w:rsidR="00D47B56" w:rsidRPr="00D47B56" w:rsidRDefault="00D47B56" w:rsidP="00D47B56">
                  <w:pPr>
                    <w:jc w:val="center"/>
                  </w:pPr>
                </w:p>
              </w:tc>
              <w:tc>
                <w:tcPr>
                  <w:tcW w:w="0" w:type="auto"/>
                  <w:vAlign w:val="center"/>
                  <w:hideMark/>
                </w:tcPr>
                <w:p w:rsidR="00D47B56" w:rsidRPr="00D47B56" w:rsidRDefault="00D47B56" w:rsidP="00D47B56">
                  <w:pPr>
                    <w:jc w:val="center"/>
                  </w:pPr>
                </w:p>
              </w:tc>
              <w:tc>
                <w:tcPr>
                  <w:tcW w:w="0" w:type="auto"/>
                  <w:vAlign w:val="center"/>
                  <w:hideMark/>
                </w:tcPr>
                <w:p w:rsidR="00D47B56" w:rsidRPr="00D47B56" w:rsidRDefault="00D47B56" w:rsidP="00D47B56">
                  <w:pPr>
                    <w:jc w:val="center"/>
                  </w:pPr>
                </w:p>
              </w:tc>
              <w:tc>
                <w:tcPr>
                  <w:tcW w:w="0" w:type="auto"/>
                  <w:vAlign w:val="center"/>
                  <w:hideMark/>
                </w:tcPr>
                <w:p w:rsidR="00D47B56" w:rsidRPr="00D47B56" w:rsidRDefault="00D47B56" w:rsidP="00D47B56">
                  <w:pPr>
                    <w:jc w:val="center"/>
                  </w:pPr>
                </w:p>
              </w:tc>
              <w:tc>
                <w:tcPr>
                  <w:tcW w:w="0" w:type="auto"/>
                  <w:vAlign w:val="center"/>
                  <w:hideMark/>
                </w:tcPr>
                <w:p w:rsidR="00D47B56" w:rsidRPr="00D47B56" w:rsidRDefault="00D47B56" w:rsidP="00D47B56">
                  <w:pPr>
                    <w:jc w:val="center"/>
                  </w:pPr>
                </w:p>
              </w:tc>
              <w:tc>
                <w:tcPr>
                  <w:tcW w:w="0" w:type="auto"/>
                  <w:vAlign w:val="center"/>
                  <w:hideMark/>
                </w:tcPr>
                <w:p w:rsidR="00D47B56" w:rsidRPr="00D47B56" w:rsidRDefault="00D47B56" w:rsidP="00270D42"/>
              </w:tc>
            </w:tr>
            <w:tr w:rsidR="00270D42" w:rsidRPr="00D47B56" w:rsidTr="00270D42">
              <w:trPr>
                <w:tblCellSpacing w:w="0" w:type="dxa"/>
              </w:trPr>
              <w:tc>
                <w:tcPr>
                  <w:tcW w:w="0" w:type="auto"/>
                  <w:vMerge/>
                  <w:vAlign w:val="center"/>
                </w:tcPr>
                <w:p w:rsidR="00D47B56" w:rsidRPr="00D47B56" w:rsidRDefault="00D47B56" w:rsidP="00D47B56">
                  <w:pPr>
                    <w:jc w:val="center"/>
                  </w:pPr>
                </w:p>
              </w:tc>
              <w:tc>
                <w:tcPr>
                  <w:tcW w:w="0" w:type="auto"/>
                  <w:vAlign w:val="center"/>
                </w:tcPr>
                <w:p w:rsidR="00D47B56" w:rsidRPr="00D47B56" w:rsidRDefault="00D47B56" w:rsidP="00D47B56">
                  <w:pPr>
                    <w:jc w:val="center"/>
                  </w:pPr>
                </w:p>
              </w:tc>
              <w:tc>
                <w:tcPr>
                  <w:tcW w:w="0" w:type="auto"/>
                  <w:vAlign w:val="center"/>
                </w:tcPr>
                <w:p w:rsidR="00D47B56" w:rsidRPr="00D47B56" w:rsidRDefault="00D47B56" w:rsidP="00D47B56">
                  <w:pPr>
                    <w:jc w:val="center"/>
                  </w:pPr>
                </w:p>
              </w:tc>
              <w:tc>
                <w:tcPr>
                  <w:tcW w:w="0" w:type="auto"/>
                  <w:vAlign w:val="center"/>
                </w:tcPr>
                <w:p w:rsidR="00D47B56" w:rsidRPr="00D47B56" w:rsidRDefault="00D47B56" w:rsidP="00D47B56">
                  <w:pPr>
                    <w:jc w:val="center"/>
                  </w:pPr>
                </w:p>
              </w:tc>
              <w:tc>
                <w:tcPr>
                  <w:tcW w:w="0" w:type="auto"/>
                  <w:vAlign w:val="center"/>
                </w:tcPr>
                <w:p w:rsidR="00D47B56" w:rsidRPr="00D47B56" w:rsidRDefault="00D47B56" w:rsidP="00D47B56">
                  <w:pPr>
                    <w:jc w:val="center"/>
                  </w:pPr>
                </w:p>
              </w:tc>
              <w:tc>
                <w:tcPr>
                  <w:tcW w:w="0" w:type="auto"/>
                  <w:vAlign w:val="center"/>
                </w:tcPr>
                <w:p w:rsidR="00D47B56" w:rsidRPr="00D47B56" w:rsidRDefault="00D47B56" w:rsidP="00D47B56">
                  <w:pPr>
                    <w:jc w:val="center"/>
                  </w:pPr>
                </w:p>
              </w:tc>
              <w:tc>
                <w:tcPr>
                  <w:tcW w:w="0" w:type="auto"/>
                  <w:vAlign w:val="center"/>
                </w:tcPr>
                <w:p w:rsidR="00D47B56" w:rsidRPr="00D47B56" w:rsidRDefault="00D47B56" w:rsidP="00D47B56">
                  <w:pPr>
                    <w:jc w:val="center"/>
                  </w:pPr>
                </w:p>
              </w:tc>
            </w:tr>
          </w:tbl>
          <w:p w:rsidR="00D47B56" w:rsidRPr="00D47B56" w:rsidRDefault="00D47B56" w:rsidP="00D47B56">
            <w:pPr>
              <w:jc w:val="center"/>
            </w:pPr>
          </w:p>
        </w:tc>
        <w:tc>
          <w:tcPr>
            <w:tcW w:w="0" w:type="auto"/>
            <w:tcBorders>
              <w:top w:val="outset" w:sz="6" w:space="0" w:color="auto"/>
              <w:left w:val="outset" w:sz="6" w:space="0" w:color="auto"/>
              <w:bottom w:val="outset" w:sz="6" w:space="0" w:color="auto"/>
              <w:right w:val="outset" w:sz="6" w:space="0" w:color="auto"/>
            </w:tcBorders>
            <w:hideMark/>
          </w:tcPr>
          <w:p w:rsidR="00D47B56" w:rsidRPr="00D47B56" w:rsidRDefault="00D47B56" w:rsidP="00D47B56">
            <w:pPr>
              <w:jc w:val="center"/>
            </w:pPr>
            <w:r w:rsidRPr="00D47B56">
              <w:rPr>
                <w:b/>
                <w:bCs/>
              </w:rPr>
              <w:t>Date of Alleged Incident</w:t>
            </w:r>
          </w:p>
        </w:tc>
      </w:tr>
      <w:tr w:rsidR="00D47B56" w:rsidRPr="00D47B56" w:rsidTr="00D47B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pPr>
            <w:r w:rsidRPr="00D47B56">
              <w:rPr>
                <w:b/>
                <w:bCs/>
              </w:rPr>
              <w:t>Explain As Briefly And Clearly As Possible What Happened And How You Were Discriminated Aga</w:t>
            </w:r>
            <w:r w:rsidR="00270D42">
              <w:rPr>
                <w:b/>
                <w:bCs/>
              </w:rPr>
              <w:t xml:space="preserve">inst.  </w:t>
            </w:r>
            <w:r w:rsidRPr="00D47B56">
              <w:rPr>
                <w:b/>
                <w:bCs/>
              </w:rPr>
              <w:t xml:space="preserve"> Attach Any Written Material Pertaining To Your Case.</w:t>
            </w:r>
          </w:p>
          <w:p w:rsidR="00D47B56" w:rsidRPr="00D47B56" w:rsidRDefault="00D47B56" w:rsidP="00D47B56">
            <w:pPr>
              <w:jc w:val="center"/>
            </w:pPr>
            <w:r w:rsidRPr="00D47B56">
              <w:t> </w:t>
            </w:r>
          </w:p>
          <w:p w:rsidR="00D47B56" w:rsidRPr="00D47B56" w:rsidRDefault="00D47B56" w:rsidP="00D47B56">
            <w:pPr>
              <w:jc w:val="center"/>
            </w:pPr>
            <w:r w:rsidRPr="00D47B56">
              <w:t> </w:t>
            </w:r>
          </w:p>
          <w:p w:rsidR="00D47B56" w:rsidRPr="00D47B56" w:rsidRDefault="00D47B56" w:rsidP="00D47B56">
            <w:pPr>
              <w:jc w:val="center"/>
            </w:pPr>
            <w:r w:rsidRPr="00D47B56">
              <w:t> </w:t>
            </w:r>
          </w:p>
          <w:p w:rsidR="00D47B56" w:rsidRPr="00D47B56" w:rsidRDefault="00D47B56" w:rsidP="00D47B56">
            <w:pPr>
              <w:jc w:val="center"/>
            </w:pPr>
            <w:r w:rsidRPr="00D47B56">
              <w:t> </w:t>
            </w:r>
          </w:p>
          <w:p w:rsidR="00D47B56" w:rsidRPr="00D47B56" w:rsidRDefault="00D47B56" w:rsidP="00D47B56">
            <w:pPr>
              <w:jc w:val="center"/>
            </w:pPr>
            <w:r w:rsidRPr="00D47B56">
              <w:t> </w:t>
            </w:r>
          </w:p>
          <w:p w:rsidR="00D47B56" w:rsidRPr="00D47B56" w:rsidRDefault="00D47B56" w:rsidP="00D47B56">
            <w:pPr>
              <w:jc w:val="center"/>
            </w:pPr>
            <w:r w:rsidRPr="00D47B56">
              <w:t> </w:t>
            </w:r>
          </w:p>
          <w:p w:rsidR="00D47B56" w:rsidRPr="00D47B56" w:rsidRDefault="00D47B56" w:rsidP="00D47B56">
            <w:pPr>
              <w:jc w:val="center"/>
            </w:pPr>
            <w:r w:rsidRPr="00D47B56">
              <w:t> </w:t>
            </w:r>
          </w:p>
          <w:p w:rsidR="00D47B56" w:rsidRPr="00D47B56" w:rsidRDefault="00D47B56" w:rsidP="00D47B56">
            <w:pPr>
              <w:jc w:val="center"/>
            </w:pPr>
            <w:r w:rsidRPr="00D47B56">
              <w:t> </w:t>
            </w:r>
          </w:p>
        </w:tc>
      </w:tr>
    </w:tbl>
    <w:p w:rsidR="00D47B56" w:rsidRPr="00D47B56" w:rsidRDefault="00D47B56" w:rsidP="00D47B56">
      <w:pPr>
        <w:jc w:val="center"/>
        <w:rPr>
          <w:vanish/>
        </w:rPr>
      </w:pPr>
    </w:p>
    <w:tbl>
      <w:tblPr>
        <w:tblW w:w="45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175"/>
        <w:gridCol w:w="3531"/>
      </w:tblGrid>
      <w:tr w:rsidR="00D47B56" w:rsidRPr="00D47B56" w:rsidTr="00D47B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pPr>
            <w:r w:rsidRPr="00D47B56">
              <w:rPr>
                <w:b/>
                <w:bCs/>
              </w:rPr>
              <w:t>Signature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pPr>
            <w:r w:rsidRPr="00D47B56">
              <w:rPr>
                <w:b/>
                <w:bCs/>
              </w:rPr>
              <w:t>Date</w:t>
            </w:r>
          </w:p>
        </w:tc>
      </w:tr>
    </w:tbl>
    <w:p w:rsidR="00D47B56" w:rsidRDefault="00D47B56" w:rsidP="00D47B56">
      <w:pPr>
        <w:jc w:val="center"/>
        <w:rPr>
          <w:b/>
          <w:bCs/>
        </w:rPr>
      </w:pPr>
    </w:p>
    <w:p w:rsidR="00D47B56" w:rsidRDefault="00D47B56" w:rsidP="00D47B56">
      <w:pPr>
        <w:jc w:val="center"/>
        <w:rPr>
          <w:b/>
          <w:bCs/>
        </w:rPr>
      </w:pPr>
    </w:p>
    <w:p w:rsidR="00D47B56" w:rsidRDefault="00D47B56" w:rsidP="00D47B56">
      <w:pPr>
        <w:jc w:val="center"/>
        <w:rPr>
          <w:b/>
          <w:bCs/>
        </w:rPr>
      </w:pPr>
    </w:p>
    <w:p w:rsidR="00D47B56" w:rsidRPr="00D47B56" w:rsidRDefault="00D47B56" w:rsidP="00D47B56">
      <w:pPr>
        <w:jc w:val="center"/>
        <w:rPr>
          <w:b/>
          <w:bCs/>
        </w:rPr>
      </w:pPr>
      <w:r w:rsidRPr="00D47B56">
        <w:rPr>
          <w:b/>
          <w:bCs/>
        </w:rPr>
        <w:lastRenderedPageBreak/>
        <w:t xml:space="preserve">APPENDIX C </w:t>
      </w:r>
      <w:r w:rsidRPr="00D47B56">
        <w:rPr>
          <w:b/>
          <w:bCs/>
        </w:rPr>
        <w:br/>
        <w:t>INVESTIGATIVE CASE FILE</w:t>
      </w:r>
    </w:p>
    <w:p w:rsidR="00D47B56" w:rsidRPr="00D47B56" w:rsidRDefault="00D47B56" w:rsidP="00D47B56">
      <w:pPr>
        <w:jc w:val="center"/>
        <w:rPr>
          <w:b/>
          <w:bCs/>
        </w:rPr>
      </w:pPr>
      <w:r w:rsidRPr="00D47B56">
        <w:rPr>
          <w:b/>
          <w:bCs/>
        </w:rPr>
        <w:t xml:space="preserve">Format for the Investigative Case File </w:t>
      </w:r>
    </w:p>
    <w:p w:rsidR="00D47B56" w:rsidRPr="00D47B56" w:rsidRDefault="00D47B56" w:rsidP="00D47B56">
      <w:pPr>
        <w:jc w:val="center"/>
      </w:pPr>
      <w:r w:rsidRPr="00D47B56">
        <w:t xml:space="preserve">The investigative case file will include the following: </w:t>
      </w:r>
    </w:p>
    <w:p w:rsidR="00D47B56" w:rsidRPr="00D47B56" w:rsidRDefault="00D47B56" w:rsidP="00D47B56">
      <w:pPr>
        <w:jc w:val="center"/>
      </w:pPr>
      <w:r w:rsidRPr="00D47B56">
        <w:t>A Table of Contents should be the first page of the investigative case file. This entry describes each section in the investigative case file and identifies each entry under each Tab.</w:t>
      </w:r>
    </w:p>
    <w:p w:rsidR="00D47B56" w:rsidRPr="00D47B56" w:rsidRDefault="00D47B56" w:rsidP="00D47B56">
      <w:pPr>
        <w:jc w:val="center"/>
        <w:rPr>
          <w:b/>
          <w:bCs/>
        </w:rPr>
      </w:pPr>
      <w:r w:rsidRPr="00D47B56">
        <w:rPr>
          <w:b/>
          <w:bCs/>
        </w:rPr>
        <w:t xml:space="preserve">Tab 1 </w:t>
      </w:r>
    </w:p>
    <w:p w:rsidR="00D47B56" w:rsidRPr="00D47B56" w:rsidRDefault="00D47B56" w:rsidP="00D47B56">
      <w:pPr>
        <w:numPr>
          <w:ilvl w:val="0"/>
          <w:numId w:val="1"/>
        </w:numPr>
        <w:jc w:val="center"/>
      </w:pPr>
      <w:r w:rsidRPr="00D47B56">
        <w:rPr>
          <w:b/>
          <w:bCs/>
        </w:rPr>
        <w:t xml:space="preserve">Letter of Finding </w:t>
      </w:r>
    </w:p>
    <w:p w:rsidR="00D47B56" w:rsidRPr="00D47B56" w:rsidRDefault="00D47B56" w:rsidP="00D47B56">
      <w:pPr>
        <w:numPr>
          <w:ilvl w:val="0"/>
          <w:numId w:val="1"/>
        </w:numPr>
        <w:jc w:val="center"/>
      </w:pPr>
      <w:r w:rsidRPr="00D47B56">
        <w:rPr>
          <w:b/>
          <w:bCs/>
        </w:rPr>
        <w:t>Settlement Agreement</w:t>
      </w:r>
    </w:p>
    <w:p w:rsidR="00D47B56" w:rsidRPr="00D47B56" w:rsidRDefault="00D47B56" w:rsidP="00D47B56">
      <w:pPr>
        <w:jc w:val="center"/>
        <w:rPr>
          <w:b/>
          <w:bCs/>
        </w:rPr>
      </w:pPr>
      <w:r w:rsidRPr="00D47B56">
        <w:rPr>
          <w:b/>
          <w:bCs/>
        </w:rPr>
        <w:t xml:space="preserve">Tab 2 </w:t>
      </w:r>
    </w:p>
    <w:p w:rsidR="00D47B56" w:rsidRPr="00D47B56" w:rsidRDefault="00D47B56" w:rsidP="00D47B56">
      <w:pPr>
        <w:numPr>
          <w:ilvl w:val="0"/>
          <w:numId w:val="2"/>
        </w:numPr>
        <w:jc w:val="center"/>
      </w:pPr>
      <w:r w:rsidRPr="00D47B56">
        <w:rPr>
          <w:b/>
          <w:bCs/>
        </w:rPr>
        <w:t>Investigative Report/Report of Investigation</w:t>
      </w:r>
    </w:p>
    <w:p w:rsidR="00D47B56" w:rsidRPr="00D47B56" w:rsidRDefault="00D47B56" w:rsidP="00D47B56">
      <w:pPr>
        <w:jc w:val="center"/>
        <w:rPr>
          <w:b/>
          <w:bCs/>
        </w:rPr>
      </w:pPr>
      <w:r w:rsidRPr="00D47B56">
        <w:rPr>
          <w:b/>
          <w:bCs/>
        </w:rPr>
        <w:t xml:space="preserve">Tab 3 </w:t>
      </w:r>
    </w:p>
    <w:p w:rsidR="00D47B56" w:rsidRPr="00D47B56" w:rsidRDefault="00D47B56" w:rsidP="00D47B56">
      <w:pPr>
        <w:numPr>
          <w:ilvl w:val="0"/>
          <w:numId w:val="3"/>
        </w:numPr>
        <w:jc w:val="center"/>
      </w:pPr>
      <w:r w:rsidRPr="00D47B56">
        <w:rPr>
          <w:b/>
          <w:bCs/>
        </w:rPr>
        <w:t>Complaint</w:t>
      </w:r>
    </w:p>
    <w:p w:rsidR="00D47B56" w:rsidRPr="00D47B56" w:rsidRDefault="00D47B56" w:rsidP="00D47B56">
      <w:pPr>
        <w:jc w:val="center"/>
        <w:rPr>
          <w:b/>
          <w:bCs/>
        </w:rPr>
      </w:pPr>
      <w:r w:rsidRPr="00D47B56">
        <w:rPr>
          <w:b/>
          <w:bCs/>
        </w:rPr>
        <w:t>Tab 4</w:t>
      </w:r>
    </w:p>
    <w:p w:rsidR="00D47B56" w:rsidRPr="00D47B56" w:rsidRDefault="00D47B56" w:rsidP="00D47B56">
      <w:pPr>
        <w:numPr>
          <w:ilvl w:val="0"/>
          <w:numId w:val="4"/>
        </w:numPr>
        <w:jc w:val="center"/>
      </w:pPr>
      <w:r w:rsidRPr="00D47B56">
        <w:rPr>
          <w:b/>
          <w:bCs/>
        </w:rPr>
        <w:t>Evidence</w:t>
      </w:r>
      <w:r w:rsidRPr="00D47B56">
        <w:t xml:space="preserve"> – All documentary evidence relating to the case — records, interview statements, etc. Each body of evidence should be sub-tabbed, along with a cover sheet, identifying the documents.</w:t>
      </w:r>
    </w:p>
    <w:p w:rsidR="00D47B56" w:rsidRPr="00D47B56" w:rsidRDefault="00D47B56" w:rsidP="00D47B56">
      <w:pPr>
        <w:jc w:val="center"/>
        <w:rPr>
          <w:b/>
          <w:bCs/>
        </w:rPr>
      </w:pPr>
      <w:r w:rsidRPr="00D47B56">
        <w:rPr>
          <w:b/>
          <w:bCs/>
        </w:rPr>
        <w:t xml:space="preserve">Tab 5 </w:t>
      </w:r>
    </w:p>
    <w:p w:rsidR="00D47B56" w:rsidRPr="00D47B56" w:rsidRDefault="00D47B56" w:rsidP="00D47B56">
      <w:pPr>
        <w:numPr>
          <w:ilvl w:val="0"/>
          <w:numId w:val="5"/>
        </w:numPr>
        <w:jc w:val="center"/>
      </w:pPr>
      <w:r w:rsidRPr="00D47B56">
        <w:rPr>
          <w:b/>
          <w:bCs/>
        </w:rPr>
        <w:t>Correspondence Sent to/from the Respondent</w:t>
      </w:r>
      <w:r w:rsidRPr="00D47B56">
        <w:t xml:space="preserve"> – All external correspondence is included under this section. Enter external correspondence chronologically (i.e., most recent first), assigning sequential letters of the alphabet, e.g., A, B, C, D, etc.) to identify each exhibit, if necessary. </w:t>
      </w:r>
    </w:p>
    <w:p w:rsidR="00D47B56" w:rsidRPr="00D47B56" w:rsidRDefault="00D47B56" w:rsidP="00D47B56">
      <w:pPr>
        <w:jc w:val="center"/>
        <w:rPr>
          <w:b/>
          <w:bCs/>
        </w:rPr>
      </w:pPr>
      <w:r w:rsidRPr="00D47B56">
        <w:rPr>
          <w:b/>
          <w:bCs/>
        </w:rPr>
        <w:t xml:space="preserve">Tab 6 </w:t>
      </w:r>
    </w:p>
    <w:p w:rsidR="00D47B56" w:rsidRPr="00D47B56" w:rsidRDefault="00D47B56" w:rsidP="00D47B56">
      <w:pPr>
        <w:numPr>
          <w:ilvl w:val="0"/>
          <w:numId w:val="6"/>
        </w:numPr>
        <w:jc w:val="center"/>
      </w:pPr>
      <w:r w:rsidRPr="00D47B56">
        <w:rPr>
          <w:b/>
          <w:bCs/>
        </w:rPr>
        <w:t>Correspondence Sent to/from the Complainant</w:t>
      </w:r>
    </w:p>
    <w:p w:rsidR="00D47B56" w:rsidRPr="00D47B56" w:rsidRDefault="00D47B56" w:rsidP="00D47B56">
      <w:pPr>
        <w:jc w:val="center"/>
        <w:rPr>
          <w:b/>
          <w:bCs/>
        </w:rPr>
      </w:pPr>
      <w:r w:rsidRPr="00D47B56">
        <w:rPr>
          <w:b/>
          <w:bCs/>
        </w:rPr>
        <w:t xml:space="preserve">Tab 7 </w:t>
      </w:r>
    </w:p>
    <w:p w:rsidR="00D47B56" w:rsidRPr="00D47B56" w:rsidRDefault="00D47B56" w:rsidP="00D47B56">
      <w:pPr>
        <w:numPr>
          <w:ilvl w:val="0"/>
          <w:numId w:val="7"/>
        </w:numPr>
        <w:jc w:val="center"/>
      </w:pPr>
      <w:r w:rsidRPr="00D47B56">
        <w:rPr>
          <w:b/>
          <w:bCs/>
        </w:rPr>
        <w:t>Investigator's Log</w:t>
      </w:r>
    </w:p>
    <w:p w:rsidR="00D47B56" w:rsidRPr="00D47B56" w:rsidRDefault="00D47B56" w:rsidP="00D47B56">
      <w:pPr>
        <w:jc w:val="center"/>
        <w:rPr>
          <w:b/>
          <w:bCs/>
        </w:rPr>
      </w:pPr>
      <w:r w:rsidRPr="00D47B56">
        <w:rPr>
          <w:b/>
          <w:bCs/>
        </w:rPr>
        <w:t xml:space="preserve">Tab 8 </w:t>
      </w:r>
    </w:p>
    <w:p w:rsidR="00D47B56" w:rsidRPr="00D47B56" w:rsidRDefault="00D47B56" w:rsidP="00D47B56">
      <w:pPr>
        <w:numPr>
          <w:ilvl w:val="0"/>
          <w:numId w:val="8"/>
        </w:numPr>
        <w:jc w:val="center"/>
      </w:pPr>
      <w:r w:rsidRPr="00D47B56">
        <w:rPr>
          <w:b/>
          <w:bCs/>
        </w:rPr>
        <w:t>Investigator's Documents</w:t>
      </w:r>
      <w:r w:rsidRPr="00D47B56">
        <w:t xml:space="preserve"> – The IP and notes from the investigator's analysis of the evidence.</w:t>
      </w:r>
    </w:p>
    <w:p w:rsidR="00D47B56" w:rsidRPr="00D47B56" w:rsidRDefault="00D47B56" w:rsidP="00D47B56">
      <w:pPr>
        <w:jc w:val="center"/>
        <w:rPr>
          <w:b/>
          <w:bCs/>
        </w:rPr>
      </w:pPr>
      <w:r w:rsidRPr="00D47B56">
        <w:rPr>
          <w:b/>
          <w:bCs/>
        </w:rPr>
        <w:t xml:space="preserve">Tab 9 </w:t>
      </w:r>
    </w:p>
    <w:p w:rsidR="00D47B56" w:rsidRPr="00D47B56" w:rsidRDefault="00D47B56" w:rsidP="00D47B56">
      <w:pPr>
        <w:numPr>
          <w:ilvl w:val="0"/>
          <w:numId w:val="9"/>
        </w:numPr>
        <w:jc w:val="center"/>
      </w:pPr>
      <w:r w:rsidRPr="00D47B56">
        <w:rPr>
          <w:b/>
          <w:bCs/>
        </w:rPr>
        <w:t xml:space="preserve">Internal Agency Correspondence – </w:t>
      </w:r>
      <w:r w:rsidRPr="00D47B56">
        <w:t>This section contains interoffice/interagency documents (e.g., memorandums, e-mails).</w:t>
      </w:r>
    </w:p>
    <w:p w:rsidR="00D47B56" w:rsidRDefault="00D47B56" w:rsidP="00D47B56">
      <w:pPr>
        <w:jc w:val="center"/>
        <w:rPr>
          <w:b/>
          <w:bCs/>
        </w:rPr>
      </w:pPr>
    </w:p>
    <w:p w:rsidR="00D47B56" w:rsidRDefault="00D47B56" w:rsidP="00D47B56">
      <w:pPr>
        <w:jc w:val="center"/>
        <w:rPr>
          <w:b/>
          <w:bCs/>
        </w:rPr>
      </w:pPr>
    </w:p>
    <w:p w:rsidR="00D47B56" w:rsidRDefault="00D47B56" w:rsidP="00D47B56">
      <w:pPr>
        <w:jc w:val="center"/>
        <w:rPr>
          <w:b/>
          <w:bCs/>
        </w:rPr>
      </w:pPr>
    </w:p>
    <w:p w:rsidR="00D47B56" w:rsidRDefault="00D47B56" w:rsidP="00D47B56">
      <w:pPr>
        <w:jc w:val="center"/>
        <w:rPr>
          <w:b/>
          <w:bCs/>
        </w:rPr>
      </w:pPr>
    </w:p>
    <w:p w:rsidR="00D47B56" w:rsidRDefault="00D47B56" w:rsidP="00D47B56">
      <w:pPr>
        <w:jc w:val="center"/>
        <w:rPr>
          <w:b/>
          <w:bCs/>
        </w:rPr>
      </w:pPr>
    </w:p>
    <w:p w:rsidR="00D47B56" w:rsidRDefault="00D47B56" w:rsidP="00D47B56">
      <w:pPr>
        <w:jc w:val="center"/>
        <w:rPr>
          <w:b/>
          <w:bCs/>
        </w:rPr>
      </w:pPr>
      <w:r w:rsidRPr="00D47B56">
        <w:rPr>
          <w:b/>
          <w:bCs/>
        </w:rPr>
        <w:lastRenderedPageBreak/>
        <w:t>APPENDIX C-1</w:t>
      </w:r>
    </w:p>
    <w:p w:rsidR="00270D42" w:rsidRPr="00270D42" w:rsidRDefault="00270D42" w:rsidP="00D47B56">
      <w:pPr>
        <w:jc w:val="center"/>
        <w:rPr>
          <w:b/>
          <w:bCs/>
          <w:sz w:val="28"/>
          <w:szCs w:val="28"/>
        </w:rPr>
      </w:pPr>
      <w:r w:rsidRPr="00270D42">
        <w:rPr>
          <w:b/>
          <w:bCs/>
          <w:sz w:val="28"/>
          <w:szCs w:val="28"/>
        </w:rPr>
        <w:t>Investigator Log</w:t>
      </w:r>
    </w:p>
    <w:tbl>
      <w:tblPr>
        <w:tblW w:w="4586" w:type="pct"/>
        <w:tblCellSpacing w:w="0" w:type="dxa"/>
        <w:tblBorders>
          <w:top w:val="outset" w:sz="6" w:space="0" w:color="auto"/>
          <w:left w:val="outset" w:sz="6" w:space="0" w:color="auto"/>
          <w:bottom w:val="outset" w:sz="6" w:space="0" w:color="auto"/>
          <w:right w:val="outset" w:sz="6" w:space="0" w:color="auto"/>
        </w:tblBorders>
        <w:tblCellMar>
          <w:top w:w="180" w:type="dxa"/>
          <w:left w:w="180" w:type="dxa"/>
          <w:bottom w:w="180" w:type="dxa"/>
          <w:right w:w="180" w:type="dxa"/>
        </w:tblCellMar>
        <w:tblLook w:val="04A0" w:firstRow="1" w:lastRow="0" w:firstColumn="1" w:lastColumn="0" w:noHBand="0" w:noVBand="1"/>
      </w:tblPr>
      <w:tblGrid>
        <w:gridCol w:w="2873"/>
        <w:gridCol w:w="4769"/>
        <w:gridCol w:w="2249"/>
      </w:tblGrid>
      <w:tr w:rsidR="00D47B56" w:rsidRPr="00D47B56" w:rsidTr="00210FB8">
        <w:trPr>
          <w:trHeight w:val="978"/>
          <w:tblCellSpacing w:w="0" w:type="dxa"/>
        </w:trPr>
        <w:tc>
          <w:tcPr>
            <w:tcW w:w="1452" w:type="pct"/>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rPr>
                <w:b/>
                <w:bCs/>
              </w:rPr>
            </w:pPr>
            <w:r w:rsidRPr="00D47B56">
              <w:rPr>
                <w:b/>
                <w:bCs/>
              </w:rPr>
              <w:t>INVESTIGATOR'S LOG</w:t>
            </w:r>
            <w:r w:rsidRPr="00D47B56">
              <w:rPr>
                <w:b/>
                <w:bCs/>
              </w:rPr>
              <w:br/>
              <w:t>DATE</w:t>
            </w:r>
          </w:p>
        </w:tc>
        <w:tc>
          <w:tcPr>
            <w:tcW w:w="2411" w:type="pct"/>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rPr>
                <w:b/>
                <w:bCs/>
              </w:rPr>
            </w:pPr>
            <w:r w:rsidRPr="00D47B56">
              <w:rPr>
                <w:b/>
                <w:bCs/>
              </w:rPr>
              <w:t>ACTION</w:t>
            </w:r>
          </w:p>
        </w:tc>
        <w:tc>
          <w:tcPr>
            <w:tcW w:w="1137" w:type="pct"/>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rPr>
                <w:b/>
                <w:bCs/>
              </w:rPr>
            </w:pPr>
            <w:r w:rsidRPr="00D47B56">
              <w:rPr>
                <w:b/>
                <w:bCs/>
              </w:rPr>
              <w:t>INITIALS</w:t>
            </w:r>
          </w:p>
        </w:tc>
      </w:tr>
      <w:tr w:rsidR="00D47B56" w:rsidRPr="00D47B56" w:rsidTr="00210FB8">
        <w:trPr>
          <w:tblCellSpacing w:w="0" w:type="dxa"/>
        </w:trPr>
        <w:tc>
          <w:tcPr>
            <w:tcW w:w="1452" w:type="pct"/>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pPr>
            <w:r w:rsidRPr="00D47B56">
              <w:t> </w:t>
            </w:r>
          </w:p>
        </w:tc>
        <w:tc>
          <w:tcPr>
            <w:tcW w:w="2411" w:type="pct"/>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pPr>
            <w:r w:rsidRPr="00D47B56">
              <w:t> </w:t>
            </w:r>
          </w:p>
        </w:tc>
        <w:tc>
          <w:tcPr>
            <w:tcW w:w="1137" w:type="pct"/>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pPr>
            <w:r w:rsidRPr="00D47B56">
              <w:t> </w:t>
            </w:r>
          </w:p>
        </w:tc>
      </w:tr>
      <w:tr w:rsidR="00D47B56" w:rsidRPr="00D47B56" w:rsidTr="00210FB8">
        <w:trPr>
          <w:tblCellSpacing w:w="0" w:type="dxa"/>
        </w:trPr>
        <w:tc>
          <w:tcPr>
            <w:tcW w:w="1452" w:type="pct"/>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pPr>
            <w:r w:rsidRPr="00D47B56">
              <w:t> </w:t>
            </w:r>
          </w:p>
        </w:tc>
        <w:tc>
          <w:tcPr>
            <w:tcW w:w="2411" w:type="pct"/>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pPr>
            <w:r w:rsidRPr="00D47B56">
              <w:t> </w:t>
            </w:r>
          </w:p>
        </w:tc>
        <w:tc>
          <w:tcPr>
            <w:tcW w:w="1137" w:type="pct"/>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pPr>
            <w:r w:rsidRPr="00D47B56">
              <w:t> </w:t>
            </w:r>
          </w:p>
        </w:tc>
      </w:tr>
      <w:tr w:rsidR="00D47B56" w:rsidRPr="00D47B56" w:rsidTr="00210FB8">
        <w:trPr>
          <w:tblCellSpacing w:w="0" w:type="dxa"/>
        </w:trPr>
        <w:tc>
          <w:tcPr>
            <w:tcW w:w="1452" w:type="pct"/>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pPr>
            <w:r w:rsidRPr="00D47B56">
              <w:t> </w:t>
            </w:r>
          </w:p>
        </w:tc>
        <w:tc>
          <w:tcPr>
            <w:tcW w:w="2411" w:type="pct"/>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pPr>
            <w:r w:rsidRPr="00D47B56">
              <w:t> </w:t>
            </w:r>
          </w:p>
        </w:tc>
        <w:tc>
          <w:tcPr>
            <w:tcW w:w="1137" w:type="pct"/>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pPr>
            <w:r w:rsidRPr="00D47B56">
              <w:t> </w:t>
            </w:r>
          </w:p>
        </w:tc>
      </w:tr>
      <w:tr w:rsidR="00D47B56" w:rsidRPr="00D47B56" w:rsidTr="00210FB8">
        <w:trPr>
          <w:tblCellSpacing w:w="0" w:type="dxa"/>
        </w:trPr>
        <w:tc>
          <w:tcPr>
            <w:tcW w:w="1452" w:type="pct"/>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pPr>
            <w:r w:rsidRPr="00D47B56">
              <w:t> </w:t>
            </w:r>
          </w:p>
        </w:tc>
        <w:tc>
          <w:tcPr>
            <w:tcW w:w="2411" w:type="pct"/>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pPr>
            <w:r w:rsidRPr="00D47B56">
              <w:t> </w:t>
            </w:r>
          </w:p>
        </w:tc>
        <w:tc>
          <w:tcPr>
            <w:tcW w:w="1137" w:type="pct"/>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pPr>
            <w:r w:rsidRPr="00D47B56">
              <w:t> </w:t>
            </w:r>
          </w:p>
        </w:tc>
      </w:tr>
      <w:tr w:rsidR="00D47B56" w:rsidRPr="00D47B56" w:rsidTr="00210FB8">
        <w:trPr>
          <w:tblCellSpacing w:w="0" w:type="dxa"/>
        </w:trPr>
        <w:tc>
          <w:tcPr>
            <w:tcW w:w="1452" w:type="pct"/>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pPr>
            <w:r w:rsidRPr="00D47B56">
              <w:t> </w:t>
            </w:r>
          </w:p>
        </w:tc>
        <w:tc>
          <w:tcPr>
            <w:tcW w:w="2411" w:type="pct"/>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pPr>
            <w:r w:rsidRPr="00D47B56">
              <w:t> </w:t>
            </w:r>
          </w:p>
        </w:tc>
        <w:tc>
          <w:tcPr>
            <w:tcW w:w="1137" w:type="pct"/>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pPr>
            <w:r w:rsidRPr="00D47B56">
              <w:t> </w:t>
            </w:r>
          </w:p>
        </w:tc>
      </w:tr>
      <w:tr w:rsidR="00D47B56" w:rsidRPr="00D47B56" w:rsidTr="00210FB8">
        <w:trPr>
          <w:tblCellSpacing w:w="0" w:type="dxa"/>
        </w:trPr>
        <w:tc>
          <w:tcPr>
            <w:tcW w:w="1452" w:type="pct"/>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pPr>
            <w:r w:rsidRPr="00D47B56">
              <w:t> </w:t>
            </w:r>
          </w:p>
        </w:tc>
        <w:tc>
          <w:tcPr>
            <w:tcW w:w="2411" w:type="pct"/>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pPr>
            <w:r w:rsidRPr="00D47B56">
              <w:t> </w:t>
            </w:r>
          </w:p>
        </w:tc>
        <w:tc>
          <w:tcPr>
            <w:tcW w:w="1137" w:type="pct"/>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pPr>
            <w:r w:rsidRPr="00D47B56">
              <w:t> </w:t>
            </w:r>
          </w:p>
        </w:tc>
      </w:tr>
      <w:tr w:rsidR="00D47B56" w:rsidRPr="00D47B56" w:rsidTr="00210FB8">
        <w:trPr>
          <w:tblCellSpacing w:w="0" w:type="dxa"/>
        </w:trPr>
        <w:tc>
          <w:tcPr>
            <w:tcW w:w="1452" w:type="pct"/>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pPr>
            <w:r w:rsidRPr="00D47B56">
              <w:t> </w:t>
            </w:r>
          </w:p>
        </w:tc>
        <w:tc>
          <w:tcPr>
            <w:tcW w:w="2411" w:type="pct"/>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pPr>
            <w:r w:rsidRPr="00D47B56">
              <w:t> </w:t>
            </w:r>
          </w:p>
        </w:tc>
        <w:tc>
          <w:tcPr>
            <w:tcW w:w="1137" w:type="pct"/>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pPr>
            <w:r w:rsidRPr="00D47B56">
              <w:t> </w:t>
            </w:r>
          </w:p>
        </w:tc>
      </w:tr>
      <w:tr w:rsidR="00D47B56" w:rsidRPr="00D47B56" w:rsidTr="00210FB8">
        <w:trPr>
          <w:tblCellSpacing w:w="0" w:type="dxa"/>
        </w:trPr>
        <w:tc>
          <w:tcPr>
            <w:tcW w:w="1452" w:type="pct"/>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pPr>
            <w:r w:rsidRPr="00D47B56">
              <w:t> </w:t>
            </w:r>
          </w:p>
        </w:tc>
        <w:tc>
          <w:tcPr>
            <w:tcW w:w="2411" w:type="pct"/>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pPr>
            <w:r w:rsidRPr="00D47B56">
              <w:t> </w:t>
            </w:r>
          </w:p>
        </w:tc>
        <w:tc>
          <w:tcPr>
            <w:tcW w:w="1137" w:type="pct"/>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pPr>
            <w:r w:rsidRPr="00D47B56">
              <w:t> </w:t>
            </w:r>
          </w:p>
        </w:tc>
      </w:tr>
      <w:tr w:rsidR="00D47B56" w:rsidRPr="00D47B56" w:rsidTr="00210FB8">
        <w:trPr>
          <w:tblCellSpacing w:w="0" w:type="dxa"/>
        </w:trPr>
        <w:tc>
          <w:tcPr>
            <w:tcW w:w="1452" w:type="pct"/>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pPr>
            <w:r w:rsidRPr="00D47B56">
              <w:t> </w:t>
            </w:r>
          </w:p>
        </w:tc>
        <w:tc>
          <w:tcPr>
            <w:tcW w:w="2411" w:type="pct"/>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pPr>
            <w:r w:rsidRPr="00D47B56">
              <w:t> </w:t>
            </w:r>
          </w:p>
        </w:tc>
        <w:tc>
          <w:tcPr>
            <w:tcW w:w="1137" w:type="pct"/>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pPr>
            <w:r w:rsidRPr="00D47B56">
              <w:t> </w:t>
            </w:r>
          </w:p>
        </w:tc>
      </w:tr>
      <w:tr w:rsidR="00D47B56" w:rsidRPr="00D47B56" w:rsidTr="00210FB8">
        <w:trPr>
          <w:tblCellSpacing w:w="0" w:type="dxa"/>
        </w:trPr>
        <w:tc>
          <w:tcPr>
            <w:tcW w:w="1452" w:type="pct"/>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pPr>
            <w:r w:rsidRPr="00D47B56">
              <w:t> </w:t>
            </w:r>
          </w:p>
        </w:tc>
        <w:tc>
          <w:tcPr>
            <w:tcW w:w="2411" w:type="pct"/>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pPr>
            <w:r w:rsidRPr="00D47B56">
              <w:t> </w:t>
            </w:r>
          </w:p>
        </w:tc>
        <w:tc>
          <w:tcPr>
            <w:tcW w:w="1137" w:type="pct"/>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pPr>
            <w:r w:rsidRPr="00D47B56">
              <w:t> </w:t>
            </w:r>
          </w:p>
        </w:tc>
      </w:tr>
      <w:tr w:rsidR="00D47B56" w:rsidRPr="00D47B56" w:rsidTr="00210FB8">
        <w:trPr>
          <w:tblCellSpacing w:w="0" w:type="dxa"/>
        </w:trPr>
        <w:tc>
          <w:tcPr>
            <w:tcW w:w="1452" w:type="pct"/>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pPr>
            <w:r w:rsidRPr="00D47B56">
              <w:t> </w:t>
            </w:r>
          </w:p>
        </w:tc>
        <w:tc>
          <w:tcPr>
            <w:tcW w:w="2411" w:type="pct"/>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pPr>
            <w:r w:rsidRPr="00D47B56">
              <w:t> </w:t>
            </w:r>
          </w:p>
        </w:tc>
        <w:tc>
          <w:tcPr>
            <w:tcW w:w="1137" w:type="pct"/>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pPr>
            <w:r w:rsidRPr="00D47B56">
              <w:t> </w:t>
            </w:r>
          </w:p>
        </w:tc>
      </w:tr>
      <w:tr w:rsidR="00D47B56" w:rsidRPr="00D47B56" w:rsidTr="00210FB8">
        <w:trPr>
          <w:tblCellSpacing w:w="0" w:type="dxa"/>
        </w:trPr>
        <w:tc>
          <w:tcPr>
            <w:tcW w:w="1452" w:type="pct"/>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pPr>
            <w:r w:rsidRPr="00D47B56">
              <w:t> </w:t>
            </w:r>
          </w:p>
        </w:tc>
        <w:tc>
          <w:tcPr>
            <w:tcW w:w="2411" w:type="pct"/>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pPr>
            <w:r w:rsidRPr="00D47B56">
              <w:t> </w:t>
            </w:r>
          </w:p>
        </w:tc>
        <w:tc>
          <w:tcPr>
            <w:tcW w:w="1137" w:type="pct"/>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pPr>
            <w:r w:rsidRPr="00D47B56">
              <w:t> </w:t>
            </w:r>
          </w:p>
        </w:tc>
      </w:tr>
      <w:tr w:rsidR="00D47B56" w:rsidRPr="00D47B56" w:rsidTr="00210FB8">
        <w:trPr>
          <w:tblCellSpacing w:w="0" w:type="dxa"/>
        </w:trPr>
        <w:tc>
          <w:tcPr>
            <w:tcW w:w="1452" w:type="pct"/>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pPr>
            <w:r w:rsidRPr="00D47B56">
              <w:t> </w:t>
            </w:r>
          </w:p>
        </w:tc>
        <w:tc>
          <w:tcPr>
            <w:tcW w:w="2411" w:type="pct"/>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pPr>
            <w:r w:rsidRPr="00D47B56">
              <w:t> </w:t>
            </w:r>
          </w:p>
        </w:tc>
        <w:tc>
          <w:tcPr>
            <w:tcW w:w="1137" w:type="pct"/>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pPr>
            <w:r w:rsidRPr="00D47B56">
              <w:t> </w:t>
            </w:r>
          </w:p>
        </w:tc>
      </w:tr>
      <w:tr w:rsidR="00D47B56" w:rsidRPr="00D47B56" w:rsidTr="00210FB8">
        <w:trPr>
          <w:tblCellSpacing w:w="0" w:type="dxa"/>
        </w:trPr>
        <w:tc>
          <w:tcPr>
            <w:tcW w:w="1452" w:type="pct"/>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pPr>
            <w:r w:rsidRPr="00D47B56">
              <w:t> </w:t>
            </w:r>
          </w:p>
        </w:tc>
        <w:tc>
          <w:tcPr>
            <w:tcW w:w="2411" w:type="pct"/>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pPr>
            <w:r w:rsidRPr="00D47B56">
              <w:t> </w:t>
            </w:r>
          </w:p>
        </w:tc>
        <w:tc>
          <w:tcPr>
            <w:tcW w:w="1137" w:type="pct"/>
            <w:tcBorders>
              <w:top w:val="outset" w:sz="6" w:space="0" w:color="auto"/>
              <w:left w:val="outset" w:sz="6" w:space="0" w:color="auto"/>
              <w:bottom w:val="outset" w:sz="6" w:space="0" w:color="auto"/>
              <w:right w:val="outset" w:sz="6" w:space="0" w:color="auto"/>
            </w:tcBorders>
            <w:vAlign w:val="center"/>
            <w:hideMark/>
          </w:tcPr>
          <w:p w:rsidR="00D47B56" w:rsidRPr="00D47B56" w:rsidRDefault="00D47B56" w:rsidP="00D47B56">
            <w:pPr>
              <w:jc w:val="center"/>
            </w:pPr>
            <w:r w:rsidRPr="00D47B56">
              <w:t> </w:t>
            </w:r>
          </w:p>
        </w:tc>
      </w:tr>
    </w:tbl>
    <w:p w:rsidR="00270D42" w:rsidRDefault="00270D42" w:rsidP="00D47B56">
      <w:pPr>
        <w:jc w:val="center"/>
        <w:rPr>
          <w:b/>
          <w:bCs/>
        </w:rPr>
      </w:pPr>
    </w:p>
    <w:p w:rsidR="00D47B56" w:rsidRPr="00D47B56" w:rsidRDefault="00D47B56" w:rsidP="00D47B56">
      <w:pPr>
        <w:jc w:val="center"/>
        <w:rPr>
          <w:sz w:val="32"/>
          <w:szCs w:val="32"/>
        </w:rPr>
      </w:pPr>
      <w:r w:rsidRPr="00D47B56">
        <w:rPr>
          <w:b/>
          <w:bCs/>
        </w:rPr>
        <w:t>APPENDIX C-2</w:t>
      </w:r>
      <w:r w:rsidRPr="00D47B56">
        <w:rPr>
          <w:b/>
          <w:bCs/>
        </w:rPr>
        <w:br/>
        <w:t>INFORMAL SETTLEMENT AGREEMENT</w:t>
      </w:r>
      <w:r w:rsidRPr="00D47B56">
        <w:rPr>
          <w:b/>
          <w:bCs/>
        </w:rPr>
        <w:br/>
      </w:r>
      <w:r w:rsidRPr="00D47B56">
        <w:rPr>
          <w:sz w:val="32"/>
          <w:szCs w:val="32"/>
        </w:rPr>
        <w:t>Rush Township</w:t>
      </w:r>
    </w:p>
    <w:p w:rsidR="00D47B56" w:rsidRPr="00D47B56" w:rsidRDefault="00D47B56" w:rsidP="00D47B56">
      <w:pPr>
        <w:jc w:val="center"/>
        <w:rPr>
          <w:sz w:val="32"/>
          <w:szCs w:val="32"/>
        </w:rPr>
      </w:pPr>
      <w:r w:rsidRPr="00D47B56">
        <w:rPr>
          <w:sz w:val="32"/>
          <w:szCs w:val="32"/>
        </w:rPr>
        <w:t>Schuylkill County</w:t>
      </w:r>
    </w:p>
    <w:tbl>
      <w:tblPr>
        <w:tblW w:w="4000" w:type="pct"/>
        <w:tblCellSpacing w:w="0" w:type="dxa"/>
        <w:tblCellMar>
          <w:left w:w="0" w:type="dxa"/>
          <w:right w:w="0" w:type="dxa"/>
        </w:tblCellMar>
        <w:tblLook w:val="04A0" w:firstRow="1" w:lastRow="0" w:firstColumn="1" w:lastColumn="0" w:noHBand="0" w:noVBand="1"/>
        <w:tblDescription w:val="layout"/>
      </w:tblPr>
      <w:tblGrid>
        <w:gridCol w:w="6405"/>
        <w:gridCol w:w="2235"/>
      </w:tblGrid>
      <w:tr w:rsidR="00D47B56" w:rsidRPr="00D47B56" w:rsidTr="00D47B56">
        <w:trPr>
          <w:tblCellSpacing w:w="0" w:type="dxa"/>
        </w:trPr>
        <w:tc>
          <w:tcPr>
            <w:tcW w:w="0" w:type="auto"/>
            <w:vAlign w:val="center"/>
            <w:hideMark/>
          </w:tcPr>
          <w:p w:rsidR="00D47B56" w:rsidRPr="00D47B56" w:rsidRDefault="00D47B56" w:rsidP="00D47B56">
            <w:pPr>
              <w:jc w:val="center"/>
            </w:pPr>
            <w:r w:rsidRPr="00D47B56">
              <w:t>_________________________________</w:t>
            </w:r>
            <w:r w:rsidRPr="00D47B56">
              <w:br/>
              <w:t>Complainant</w:t>
            </w:r>
          </w:p>
        </w:tc>
        <w:tc>
          <w:tcPr>
            <w:tcW w:w="0" w:type="auto"/>
            <w:vAlign w:val="center"/>
            <w:hideMark/>
          </w:tcPr>
          <w:p w:rsidR="00D47B56" w:rsidRPr="00D47B56" w:rsidRDefault="00D47B56" w:rsidP="00D47B56">
            <w:pPr>
              <w:jc w:val="center"/>
            </w:pPr>
            <w:r w:rsidRPr="00D47B56">
              <w:t>Case Number:</w:t>
            </w:r>
          </w:p>
        </w:tc>
      </w:tr>
      <w:tr w:rsidR="00D47B56" w:rsidRPr="00D47B56" w:rsidTr="00D47B56">
        <w:trPr>
          <w:tblCellSpacing w:w="0" w:type="dxa"/>
        </w:trPr>
        <w:tc>
          <w:tcPr>
            <w:tcW w:w="0" w:type="auto"/>
            <w:vAlign w:val="center"/>
            <w:hideMark/>
          </w:tcPr>
          <w:p w:rsidR="00D47B56" w:rsidRPr="00D47B56" w:rsidRDefault="00D47B56" w:rsidP="00D47B56">
            <w:pPr>
              <w:jc w:val="center"/>
            </w:pPr>
            <w:r w:rsidRPr="00D47B56">
              <w:t>_________________________________</w:t>
            </w:r>
            <w:r w:rsidRPr="00D47B56">
              <w:br/>
              <w:t>Respondent</w:t>
            </w:r>
            <w:r w:rsidRPr="00D47B56">
              <w:br/>
              <w:t>_________________________________</w:t>
            </w:r>
          </w:p>
        </w:tc>
        <w:tc>
          <w:tcPr>
            <w:tcW w:w="0" w:type="auto"/>
            <w:vAlign w:val="center"/>
            <w:hideMark/>
          </w:tcPr>
          <w:p w:rsidR="00D47B56" w:rsidRPr="00D47B56" w:rsidRDefault="00D47B56" w:rsidP="00D47B56">
            <w:pPr>
              <w:jc w:val="center"/>
            </w:pPr>
            <w:r w:rsidRPr="00D47B56">
              <w:t> </w:t>
            </w:r>
          </w:p>
        </w:tc>
      </w:tr>
    </w:tbl>
    <w:p w:rsidR="00D47B56" w:rsidRDefault="00D47B56" w:rsidP="00D47B56">
      <w:pPr>
        <w:jc w:val="center"/>
        <w:rPr>
          <w:b/>
          <w:bCs/>
        </w:rPr>
      </w:pPr>
    </w:p>
    <w:p w:rsidR="00D47B56" w:rsidRPr="00D47B56" w:rsidRDefault="00D47B56" w:rsidP="00D47B56">
      <w:pPr>
        <w:jc w:val="center"/>
        <w:rPr>
          <w:sz w:val="28"/>
          <w:szCs w:val="28"/>
        </w:rPr>
      </w:pPr>
      <w:r w:rsidRPr="00D47B56">
        <w:rPr>
          <w:b/>
          <w:bCs/>
          <w:sz w:val="28"/>
          <w:szCs w:val="28"/>
        </w:rPr>
        <w:t>INFORMAL SETTLEMENT AGREEMENT</w:t>
      </w:r>
    </w:p>
    <w:p w:rsidR="00D47B56" w:rsidRPr="00D47B56" w:rsidRDefault="00D47B56" w:rsidP="00D47B56">
      <w:pPr>
        <w:jc w:val="center"/>
      </w:pPr>
      <w:r w:rsidRPr="00D47B56">
        <w:t xml:space="preserve">IT IS HEREBY AGREED by and between </w:t>
      </w:r>
      <w:r w:rsidRPr="00D47B56">
        <w:rPr>
          <w:b/>
          <w:bCs/>
        </w:rPr>
        <w:t xml:space="preserve">(NAME) </w:t>
      </w:r>
      <w:r w:rsidRPr="00D47B56">
        <w:t xml:space="preserve">hereinafter referred to as the complainant, and the </w:t>
      </w:r>
      <w:r w:rsidRPr="00D47B56">
        <w:rPr>
          <w:b/>
          <w:bCs/>
          <w:i/>
          <w:iCs/>
        </w:rPr>
        <w:t>(NAME)</w:t>
      </w:r>
      <w:r w:rsidRPr="00D47B56">
        <w:t>, herein after referred to as the respondent as follows:</w:t>
      </w:r>
    </w:p>
    <w:p w:rsidR="00D47B56" w:rsidRPr="00D47B56" w:rsidRDefault="00D47B56" w:rsidP="00D47B56">
      <w:pPr>
        <w:jc w:val="center"/>
      </w:pPr>
      <w:r w:rsidRPr="00D47B56">
        <w:rPr>
          <w:i/>
          <w:iCs/>
        </w:rPr>
        <w:t>Section One:</w:t>
      </w:r>
      <w:r w:rsidRPr="00D47B56">
        <w:t xml:space="preserve"> Purpose</w:t>
      </w:r>
    </w:p>
    <w:p w:rsidR="00D47B56" w:rsidRDefault="00D47B56" w:rsidP="00D47B56">
      <w:pPr>
        <w:jc w:val="center"/>
      </w:pPr>
    </w:p>
    <w:p w:rsidR="00D47B56" w:rsidRDefault="00D47B56" w:rsidP="00D47B56">
      <w:pPr>
        <w:jc w:val="center"/>
      </w:pPr>
    </w:p>
    <w:p w:rsidR="00D47B56" w:rsidRDefault="00D47B56" w:rsidP="00D47B56">
      <w:pPr>
        <w:jc w:val="center"/>
      </w:pPr>
    </w:p>
    <w:p w:rsidR="00D47B56" w:rsidRDefault="00D47B56" w:rsidP="00D47B56">
      <w:pPr>
        <w:jc w:val="center"/>
      </w:pPr>
    </w:p>
    <w:p w:rsidR="00D47B56" w:rsidRPr="00D47B56" w:rsidRDefault="00D47B56" w:rsidP="00D47B56">
      <w:pPr>
        <w:jc w:val="center"/>
      </w:pPr>
      <w:r w:rsidRPr="00D47B56">
        <w:t>This agreement is made between the parties for the complete and final settlement of their claims, differences, and actions with respect to the matters described below.</w:t>
      </w:r>
    </w:p>
    <w:p w:rsidR="00D47B56" w:rsidRPr="00D47B56" w:rsidRDefault="00D47B56" w:rsidP="00D47B56">
      <w:pPr>
        <w:jc w:val="center"/>
      </w:pPr>
      <w:r w:rsidRPr="00D47B56">
        <w:rPr>
          <w:i/>
          <w:iCs/>
        </w:rPr>
        <w:t>Section Two:</w:t>
      </w:r>
      <w:r w:rsidRPr="00D47B56">
        <w:t xml:space="preserve"> Description of Allegation</w:t>
      </w:r>
    </w:p>
    <w:p w:rsidR="00D47B56" w:rsidRDefault="00D47B56" w:rsidP="00D47B56">
      <w:pPr>
        <w:jc w:val="center"/>
      </w:pPr>
    </w:p>
    <w:p w:rsidR="00D47B56" w:rsidRDefault="00D47B56" w:rsidP="00D47B56">
      <w:pPr>
        <w:jc w:val="center"/>
      </w:pPr>
    </w:p>
    <w:p w:rsidR="00D47B56" w:rsidRDefault="00D47B56" w:rsidP="00D47B56">
      <w:pPr>
        <w:jc w:val="center"/>
      </w:pPr>
    </w:p>
    <w:p w:rsidR="00D47B56" w:rsidRDefault="00D47B56" w:rsidP="00D47B56">
      <w:pPr>
        <w:jc w:val="center"/>
      </w:pPr>
    </w:p>
    <w:p w:rsidR="00D47B56" w:rsidRDefault="00D47B56" w:rsidP="00D47B56">
      <w:pPr>
        <w:jc w:val="center"/>
      </w:pPr>
    </w:p>
    <w:p w:rsidR="00D47B56" w:rsidRPr="00D47B56" w:rsidRDefault="00D47B56" w:rsidP="00D47B56">
      <w:pPr>
        <w:jc w:val="center"/>
      </w:pPr>
      <w:r w:rsidRPr="00D47B56">
        <w:t xml:space="preserve">The complainant initiated the complaint of discrimination by a complaint filed on </w:t>
      </w:r>
      <w:r w:rsidRPr="00D47B56">
        <w:rPr>
          <w:b/>
          <w:bCs/>
        </w:rPr>
        <w:t>(Date)</w:t>
      </w:r>
      <w:r w:rsidRPr="00D47B56">
        <w:t xml:space="preserve">. The complainant alleged that </w:t>
      </w:r>
      <w:r w:rsidRPr="00D47B56">
        <w:rPr>
          <w:b/>
          <w:bCs/>
        </w:rPr>
        <w:t>(STATEMENT OF ALLEGATION)</w:t>
      </w:r>
    </w:p>
    <w:p w:rsidR="00D47B56" w:rsidRDefault="00D47B56" w:rsidP="00D47B56">
      <w:pPr>
        <w:jc w:val="center"/>
        <w:rPr>
          <w:i/>
          <w:iCs/>
        </w:rPr>
      </w:pPr>
    </w:p>
    <w:p w:rsidR="00D47B56" w:rsidRDefault="00D47B56" w:rsidP="00D47B56">
      <w:pPr>
        <w:jc w:val="center"/>
        <w:rPr>
          <w:i/>
          <w:iCs/>
        </w:rPr>
      </w:pPr>
    </w:p>
    <w:p w:rsidR="00D47B56" w:rsidRDefault="00D47B56" w:rsidP="00D47B56">
      <w:pPr>
        <w:jc w:val="center"/>
        <w:rPr>
          <w:i/>
          <w:iCs/>
        </w:rPr>
      </w:pPr>
    </w:p>
    <w:p w:rsidR="00D47B56" w:rsidRDefault="00D47B56" w:rsidP="00D47B56">
      <w:pPr>
        <w:jc w:val="center"/>
        <w:rPr>
          <w:i/>
          <w:iCs/>
        </w:rPr>
      </w:pPr>
    </w:p>
    <w:p w:rsidR="00D47B56" w:rsidRDefault="00D47B56" w:rsidP="00D47B56">
      <w:pPr>
        <w:jc w:val="center"/>
        <w:rPr>
          <w:i/>
          <w:iCs/>
        </w:rPr>
      </w:pPr>
    </w:p>
    <w:p w:rsidR="00D47B56" w:rsidRDefault="00D47B56" w:rsidP="00D47B56">
      <w:pPr>
        <w:jc w:val="center"/>
        <w:rPr>
          <w:i/>
          <w:iCs/>
        </w:rPr>
      </w:pPr>
    </w:p>
    <w:p w:rsidR="00D47B56" w:rsidRPr="00D47B56" w:rsidRDefault="00D47B56" w:rsidP="00D47B56">
      <w:pPr>
        <w:jc w:val="center"/>
      </w:pPr>
      <w:r w:rsidRPr="00D47B56">
        <w:rPr>
          <w:i/>
          <w:iCs/>
        </w:rPr>
        <w:t>Section Three:</w:t>
      </w:r>
      <w:r w:rsidRPr="00D47B56">
        <w:t xml:space="preserve"> Terms of Settlement</w:t>
      </w:r>
    </w:p>
    <w:p w:rsidR="00D47B56" w:rsidRPr="00D47B56" w:rsidRDefault="00D47B56" w:rsidP="00D47B56">
      <w:pPr>
        <w:jc w:val="center"/>
      </w:pPr>
      <w:r w:rsidRPr="00D47B56">
        <w:t>The complainant and the respondent enter into this agreement without any finding of discrimination having been determined. The parties agree to the following, which will resolve and settle all claims and issues arising from the above</w:t>
      </w:r>
      <w:r w:rsidRPr="00D47B56">
        <w:noBreakHyphen/>
        <w:t>mentioned allegation:</w:t>
      </w:r>
    </w:p>
    <w:p w:rsidR="00D47B56" w:rsidRPr="00D47B56" w:rsidRDefault="00D47B56" w:rsidP="00D47B56">
      <w:pPr>
        <w:jc w:val="center"/>
      </w:pPr>
      <w:r w:rsidRPr="00D47B56">
        <w:t>1</w:t>
      </w:r>
      <w:r w:rsidRPr="00D47B56">
        <w:rPr>
          <w:b/>
          <w:bCs/>
        </w:rPr>
        <w:t>.</w:t>
      </w:r>
      <w:r w:rsidRPr="00D47B56">
        <w:rPr>
          <w:i/>
          <w:iCs/>
        </w:rPr>
        <w:t>____________________________________________________________________</w:t>
      </w:r>
    </w:p>
    <w:p w:rsidR="00D47B56" w:rsidRPr="00D47B56" w:rsidRDefault="00D47B56" w:rsidP="00D47B56">
      <w:pPr>
        <w:jc w:val="center"/>
      </w:pPr>
      <w:r w:rsidRPr="00D47B56">
        <w:t>2.</w:t>
      </w:r>
      <w:r w:rsidRPr="00D47B56">
        <w:rPr>
          <w:i/>
          <w:iCs/>
        </w:rPr>
        <w:t>____________________________________________________________________</w:t>
      </w:r>
    </w:p>
    <w:p w:rsidR="00D47B56" w:rsidRPr="00D47B56" w:rsidRDefault="00D47B56" w:rsidP="00D47B56">
      <w:pPr>
        <w:jc w:val="center"/>
      </w:pPr>
      <w:r w:rsidRPr="00D47B56">
        <w:t>3</w:t>
      </w:r>
      <w:r w:rsidRPr="00D47B56">
        <w:rPr>
          <w:i/>
          <w:iCs/>
        </w:rPr>
        <w:t>.____________________________________________________________________</w:t>
      </w:r>
    </w:p>
    <w:p w:rsidR="00D47B56" w:rsidRPr="00D47B56" w:rsidRDefault="00D47B56" w:rsidP="00D47B56">
      <w:pPr>
        <w:numPr>
          <w:ilvl w:val="0"/>
          <w:numId w:val="10"/>
        </w:numPr>
        <w:jc w:val="center"/>
      </w:pPr>
      <w:r w:rsidRPr="00D47B56">
        <w:t>The parties agree that this settlement shall not constitute an admission of discrimination or violation of any provision of law on the part of the respondent.</w:t>
      </w:r>
    </w:p>
    <w:p w:rsidR="00D47B56" w:rsidRPr="00D47B56" w:rsidRDefault="00D47B56" w:rsidP="00D47B56">
      <w:pPr>
        <w:numPr>
          <w:ilvl w:val="0"/>
          <w:numId w:val="10"/>
        </w:numPr>
        <w:jc w:val="center"/>
      </w:pPr>
      <w:r w:rsidRPr="00D47B56">
        <w:t>It is understood that if the respondent fails to fulfill or rescinds any provision of this agreement, the complainant, upon written request, shall be entitled to reinstate the matter for further processing from the point processing ceased.</w:t>
      </w:r>
    </w:p>
    <w:p w:rsidR="00D47B56" w:rsidRPr="00D47B56" w:rsidRDefault="00D47B56" w:rsidP="00D47B56">
      <w:pPr>
        <w:numPr>
          <w:ilvl w:val="0"/>
          <w:numId w:val="10"/>
        </w:numPr>
        <w:jc w:val="center"/>
      </w:pPr>
      <w:r w:rsidRPr="00D47B56">
        <w:t xml:space="preserve">It is understood that if the complainant fails to comply with the responsibilities under the terms of the agreement, the agreement may be terminated and any subsequent complaint based on the same issues will be rejected or cancelled. </w:t>
      </w:r>
    </w:p>
    <w:p w:rsidR="00D47B56" w:rsidRPr="00D47B56" w:rsidRDefault="00D47B56" w:rsidP="00D47B56">
      <w:pPr>
        <w:numPr>
          <w:ilvl w:val="0"/>
          <w:numId w:val="10"/>
        </w:numPr>
        <w:jc w:val="center"/>
      </w:pPr>
      <w:r w:rsidRPr="00D47B56">
        <w:t>The parties agree that this agreement constitutes the sole and complete understanding between them. No other promises or agreements shall be binding unless signed by the parties and made a part of this agreement.</w:t>
      </w:r>
    </w:p>
    <w:p w:rsidR="00D47B56" w:rsidRDefault="00D47B56" w:rsidP="00D47B56">
      <w:pPr>
        <w:numPr>
          <w:ilvl w:val="0"/>
          <w:numId w:val="10"/>
        </w:numPr>
        <w:jc w:val="center"/>
      </w:pPr>
      <w:r w:rsidRPr="00D47B56">
        <w:t>The parties agree that this settlement shall become effective on the date that the last signatory signs this agreement.</w:t>
      </w:r>
    </w:p>
    <w:p w:rsidR="00D45380" w:rsidRPr="00D47B56" w:rsidRDefault="00D45380" w:rsidP="00D45380">
      <w:pPr>
        <w:jc w:val="center"/>
      </w:pPr>
    </w:p>
    <w:tbl>
      <w:tblPr>
        <w:tblW w:w="4000" w:type="pct"/>
        <w:tblCellSpacing w:w="0" w:type="dxa"/>
        <w:tblInd w:w="300" w:type="dxa"/>
        <w:tblCellMar>
          <w:left w:w="0" w:type="dxa"/>
          <w:right w:w="0" w:type="dxa"/>
        </w:tblCellMar>
        <w:tblLook w:val="04A0" w:firstRow="1" w:lastRow="0" w:firstColumn="1" w:lastColumn="0" w:noHBand="0" w:noVBand="1"/>
        <w:tblDescription w:val="layout"/>
      </w:tblPr>
      <w:tblGrid>
        <w:gridCol w:w="5328"/>
        <w:gridCol w:w="3312"/>
      </w:tblGrid>
      <w:tr w:rsidR="00D47B56" w:rsidRPr="00D47B56" w:rsidTr="00D47B56">
        <w:trPr>
          <w:tblCellSpacing w:w="0" w:type="dxa"/>
        </w:trPr>
        <w:tc>
          <w:tcPr>
            <w:tcW w:w="0" w:type="auto"/>
            <w:vAlign w:val="center"/>
            <w:hideMark/>
          </w:tcPr>
          <w:p w:rsidR="00D47B56" w:rsidRDefault="00D47B56" w:rsidP="00D45380">
            <w:pPr>
              <w:jc w:val="center"/>
            </w:pPr>
            <w:r w:rsidRPr="00D47B56">
              <w:t xml:space="preserve">_____________________________________ </w:t>
            </w:r>
            <w:r w:rsidRPr="00D47B56">
              <w:br/>
              <w:t>Complainant</w:t>
            </w:r>
          </w:p>
          <w:p w:rsidR="00D45380" w:rsidRPr="00D47B56" w:rsidRDefault="00D45380" w:rsidP="00D45380">
            <w:pPr>
              <w:jc w:val="center"/>
            </w:pPr>
          </w:p>
        </w:tc>
        <w:tc>
          <w:tcPr>
            <w:tcW w:w="0" w:type="auto"/>
            <w:vAlign w:val="center"/>
            <w:hideMark/>
          </w:tcPr>
          <w:p w:rsidR="00D47B56" w:rsidRDefault="00D47B56" w:rsidP="00D47B56">
            <w:pPr>
              <w:jc w:val="center"/>
            </w:pPr>
            <w:r w:rsidRPr="00D47B56">
              <w:t>_______________________</w:t>
            </w:r>
            <w:r w:rsidRPr="00D47B56">
              <w:br/>
              <w:t>Date</w:t>
            </w:r>
          </w:p>
          <w:p w:rsidR="00D45380" w:rsidRPr="00D47B56" w:rsidRDefault="00D45380" w:rsidP="00D47B56">
            <w:pPr>
              <w:jc w:val="center"/>
            </w:pPr>
          </w:p>
        </w:tc>
      </w:tr>
      <w:tr w:rsidR="00D47B56" w:rsidRPr="00D47B56" w:rsidTr="00D47B56">
        <w:trPr>
          <w:tblCellSpacing w:w="0" w:type="dxa"/>
        </w:trPr>
        <w:tc>
          <w:tcPr>
            <w:tcW w:w="0" w:type="auto"/>
            <w:vAlign w:val="center"/>
            <w:hideMark/>
          </w:tcPr>
          <w:p w:rsidR="00D47B56" w:rsidRPr="00D47B56" w:rsidRDefault="00D47B56" w:rsidP="00D47B56">
            <w:pPr>
              <w:jc w:val="center"/>
            </w:pPr>
            <w:r w:rsidRPr="00D47B56">
              <w:t xml:space="preserve">_____________________________________ </w:t>
            </w:r>
            <w:r w:rsidRPr="00D47B56">
              <w:br/>
              <w:t>Respondent</w:t>
            </w:r>
          </w:p>
        </w:tc>
        <w:tc>
          <w:tcPr>
            <w:tcW w:w="0" w:type="auto"/>
            <w:vAlign w:val="center"/>
            <w:hideMark/>
          </w:tcPr>
          <w:p w:rsidR="00D47B56" w:rsidRPr="00D47B56" w:rsidRDefault="00D47B56" w:rsidP="00D47B56">
            <w:pPr>
              <w:jc w:val="center"/>
            </w:pPr>
            <w:r w:rsidRPr="00D47B56">
              <w:t>_______________________</w:t>
            </w:r>
            <w:r w:rsidRPr="00D47B56">
              <w:br/>
              <w:t>Date</w:t>
            </w:r>
          </w:p>
        </w:tc>
      </w:tr>
    </w:tbl>
    <w:p w:rsidR="00D47B56" w:rsidRPr="00D47B56" w:rsidRDefault="00D47B56" w:rsidP="00D47B56">
      <w:pPr>
        <w:jc w:val="center"/>
      </w:pPr>
      <w:r w:rsidRPr="00D47B56">
        <w:t xml:space="preserve"> </w:t>
      </w:r>
    </w:p>
    <w:p w:rsidR="00D47B56" w:rsidRPr="00D47B56" w:rsidRDefault="00D47B56" w:rsidP="00D47B56">
      <w:pPr>
        <w:jc w:val="center"/>
        <w:rPr>
          <w:vanish/>
        </w:rPr>
      </w:pPr>
      <w:r w:rsidRPr="00D47B56">
        <w:rPr>
          <w:vanish/>
        </w:rPr>
        <w:t>Bottom of Form</w:t>
      </w:r>
    </w:p>
    <w:p w:rsidR="002F1A7C" w:rsidRDefault="002F1A7C" w:rsidP="00D47B56">
      <w:pPr>
        <w:jc w:val="center"/>
      </w:pPr>
    </w:p>
    <w:sectPr w:rsidR="002F1A7C" w:rsidSect="00D47B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0319"/>
    <w:multiLevelType w:val="multilevel"/>
    <w:tmpl w:val="E7C65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06D7C"/>
    <w:multiLevelType w:val="multilevel"/>
    <w:tmpl w:val="EA24F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01CE5"/>
    <w:multiLevelType w:val="multilevel"/>
    <w:tmpl w:val="6ACED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16EFF"/>
    <w:multiLevelType w:val="multilevel"/>
    <w:tmpl w:val="05C48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895EDB"/>
    <w:multiLevelType w:val="multilevel"/>
    <w:tmpl w:val="8FEE3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7C5A62"/>
    <w:multiLevelType w:val="multilevel"/>
    <w:tmpl w:val="315AB50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6" w15:restartNumberingAfterBreak="0">
    <w:nsid w:val="3E3A735B"/>
    <w:multiLevelType w:val="multilevel"/>
    <w:tmpl w:val="980C8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CD62A3"/>
    <w:multiLevelType w:val="multilevel"/>
    <w:tmpl w:val="91668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D431C0"/>
    <w:multiLevelType w:val="multilevel"/>
    <w:tmpl w:val="90B29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735A55"/>
    <w:multiLevelType w:val="multilevel"/>
    <w:tmpl w:val="806C3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0"/>
  </w:num>
  <w:num w:numId="4">
    <w:abstractNumId w:val="3"/>
  </w:num>
  <w:num w:numId="5">
    <w:abstractNumId w:val="2"/>
  </w:num>
  <w:num w:numId="6">
    <w:abstractNumId w:val="7"/>
  </w:num>
  <w:num w:numId="7">
    <w:abstractNumId w:val="1"/>
  </w:num>
  <w:num w:numId="8">
    <w:abstractNumId w:val="8"/>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6"/>
    <w:rsid w:val="00210FB8"/>
    <w:rsid w:val="00240F29"/>
    <w:rsid w:val="00270D42"/>
    <w:rsid w:val="002D1D6F"/>
    <w:rsid w:val="002F1A7C"/>
    <w:rsid w:val="00563F18"/>
    <w:rsid w:val="00741D1A"/>
    <w:rsid w:val="00D45380"/>
    <w:rsid w:val="00D4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9390D-437C-40AE-A725-EA3F4192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44942">
      <w:bodyDiv w:val="1"/>
      <w:marLeft w:val="0"/>
      <w:marRight w:val="0"/>
      <w:marTop w:val="0"/>
      <w:marBottom w:val="0"/>
      <w:divBdr>
        <w:top w:val="none" w:sz="0" w:space="0" w:color="auto"/>
        <w:left w:val="none" w:sz="0" w:space="0" w:color="auto"/>
        <w:bottom w:val="none" w:sz="0" w:space="0" w:color="auto"/>
        <w:right w:val="none" w:sz="0" w:space="0" w:color="auto"/>
      </w:divBdr>
      <w:divsChild>
        <w:div w:id="1373847107">
          <w:marLeft w:val="0"/>
          <w:marRight w:val="0"/>
          <w:marTop w:val="0"/>
          <w:marBottom w:val="0"/>
          <w:divBdr>
            <w:top w:val="none" w:sz="0" w:space="0" w:color="auto"/>
            <w:left w:val="none" w:sz="0" w:space="0" w:color="auto"/>
            <w:bottom w:val="none" w:sz="0" w:space="0" w:color="auto"/>
            <w:right w:val="none" w:sz="0" w:space="0" w:color="auto"/>
          </w:divBdr>
          <w:divsChild>
            <w:div w:id="4657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leibensperger</dc:creator>
  <cp:keywords/>
  <dc:description/>
  <cp:lastModifiedBy>Kelly Giordano</cp:lastModifiedBy>
  <cp:revision>2</cp:revision>
  <dcterms:created xsi:type="dcterms:W3CDTF">2016-12-19T18:08:00Z</dcterms:created>
  <dcterms:modified xsi:type="dcterms:W3CDTF">2016-12-19T18:08:00Z</dcterms:modified>
</cp:coreProperties>
</file>